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4E6" w:rsidRPr="0021749C" w:rsidRDefault="00E334E6" w:rsidP="009603CC">
      <w:pPr>
        <w:tabs>
          <w:tab w:val="left" w:pos="4200"/>
        </w:tabs>
        <w:ind w:left="7080"/>
        <w:rPr>
          <w:b/>
          <w:bCs/>
          <w:i/>
          <w:iCs/>
        </w:rPr>
      </w:pPr>
      <w:r w:rsidRPr="00517DE2">
        <w:rPr>
          <w:b/>
          <w:bCs/>
          <w:i/>
          <w:iCs/>
          <w:lang w:val="uk-UA"/>
        </w:rPr>
        <w:t xml:space="preserve">Додаток </w:t>
      </w:r>
      <w:r w:rsidR="009603CC">
        <w:rPr>
          <w:b/>
          <w:bCs/>
          <w:i/>
          <w:iCs/>
          <w:lang w:val="uk-UA"/>
        </w:rPr>
        <w:t>144</w:t>
      </w:r>
    </w:p>
    <w:p w:rsidR="00E334E6" w:rsidRPr="00517DE2" w:rsidRDefault="009603CC" w:rsidP="009603CC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д</w:t>
      </w:r>
      <w:r w:rsidR="00E334E6" w:rsidRPr="00517DE2">
        <w:rPr>
          <w:b/>
          <w:bCs/>
          <w:i/>
          <w:iCs/>
          <w:lang w:val="uk-UA"/>
        </w:rPr>
        <w:t>о рішення виконкому</w:t>
      </w:r>
    </w:p>
    <w:p w:rsidR="00E334E6" w:rsidRPr="00517DE2" w:rsidRDefault="009603CC" w:rsidP="009603CC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р</w:t>
      </w:r>
      <w:r w:rsidR="00E334E6" w:rsidRPr="00517DE2">
        <w:rPr>
          <w:b/>
          <w:bCs/>
          <w:i/>
          <w:iCs/>
          <w:lang w:val="uk-UA"/>
        </w:rPr>
        <w:t>айонної у місті ради</w:t>
      </w:r>
    </w:p>
    <w:p w:rsidR="009603CC" w:rsidRDefault="009603CC" w:rsidP="009603CC">
      <w:pPr>
        <w:ind w:left="7080"/>
        <w:rPr>
          <w:b/>
          <w:bCs/>
          <w:i/>
          <w:iCs/>
          <w:lang w:eastAsia="en-US"/>
        </w:rPr>
      </w:pPr>
      <w:r>
        <w:rPr>
          <w:b/>
          <w:bCs/>
          <w:i/>
          <w:iCs/>
          <w:lang w:val="uk-UA"/>
        </w:rPr>
        <w:t>01.</w:t>
      </w:r>
      <w:r>
        <w:rPr>
          <w:b/>
          <w:bCs/>
          <w:i/>
          <w:iCs/>
          <w:lang w:val="uk-UA"/>
        </w:rPr>
        <w:t>01</w:t>
      </w:r>
      <w:r w:rsidRPr="00A662E3">
        <w:rPr>
          <w:b/>
          <w:bCs/>
          <w:i/>
          <w:iCs/>
          <w:lang w:val="uk-UA"/>
        </w:rPr>
        <w:t>.202</w:t>
      </w:r>
      <w:r>
        <w:rPr>
          <w:b/>
          <w:bCs/>
          <w:i/>
          <w:iCs/>
          <w:lang w:val="uk-UA"/>
        </w:rPr>
        <w:t>6</w:t>
      </w:r>
      <w:r w:rsidRPr="00A662E3">
        <w:rPr>
          <w:b/>
          <w:bCs/>
          <w:i/>
          <w:iCs/>
          <w:lang w:val="uk-UA"/>
        </w:rPr>
        <w:t xml:space="preserve"> № </w:t>
      </w:r>
      <w:r>
        <w:rPr>
          <w:b/>
          <w:bCs/>
          <w:i/>
          <w:iCs/>
          <w:lang w:val="uk-UA"/>
        </w:rPr>
        <w:t>1</w:t>
      </w:r>
    </w:p>
    <w:p w:rsidR="009603CC" w:rsidRDefault="009603CC" w:rsidP="009603CC">
      <w:pPr>
        <w:ind w:left="7080"/>
        <w:rPr>
          <w:b/>
          <w:bCs/>
          <w:i/>
          <w:iCs/>
          <w:lang w:eastAsia="en-US"/>
        </w:rPr>
      </w:pPr>
    </w:p>
    <w:p w:rsidR="009603CC" w:rsidRDefault="009603CC" w:rsidP="009603CC">
      <w:pPr>
        <w:ind w:left="7080"/>
        <w:rPr>
          <w:b/>
          <w:bCs/>
          <w:i/>
          <w:iCs/>
          <w:lang w:eastAsia="en-US"/>
        </w:rPr>
      </w:pPr>
    </w:p>
    <w:p w:rsidR="00E334E6" w:rsidRPr="009603CC" w:rsidRDefault="00E334E6" w:rsidP="009603CC">
      <w:pPr>
        <w:ind w:left="7080"/>
        <w:rPr>
          <w:b/>
          <w:bCs/>
          <w:i/>
          <w:iCs/>
          <w:lang w:eastAsia="en-US"/>
        </w:rPr>
      </w:pPr>
      <w:r w:rsidRPr="00517DE2">
        <w:rPr>
          <w:i/>
          <w:iCs/>
          <w:lang w:val="uk-UA"/>
        </w:rPr>
        <w:t xml:space="preserve">                      </w:t>
      </w:r>
      <w:r w:rsidRPr="00517DE2">
        <w:rPr>
          <w:b/>
          <w:bCs/>
          <w:i/>
          <w:iCs/>
          <w:lang w:val="uk-UA"/>
        </w:rPr>
        <w:t xml:space="preserve">                       </w:t>
      </w:r>
    </w:p>
    <w:p w:rsidR="00E334E6" w:rsidRPr="00517DE2" w:rsidRDefault="00E334E6" w:rsidP="004A5710">
      <w:pPr>
        <w:jc w:val="center"/>
        <w:rPr>
          <w:b/>
          <w:bCs/>
          <w:i/>
          <w:iCs/>
          <w:lang w:val="uk-UA"/>
        </w:rPr>
      </w:pPr>
    </w:p>
    <w:p w:rsidR="00E334E6" w:rsidRPr="0021749C" w:rsidRDefault="00E334E6" w:rsidP="004A5710">
      <w:pPr>
        <w:jc w:val="center"/>
        <w:rPr>
          <w:b/>
          <w:bCs/>
          <w:i/>
          <w:iCs/>
          <w:lang w:val="uk-UA"/>
        </w:rPr>
      </w:pPr>
      <w:r w:rsidRPr="00517DE2">
        <w:rPr>
          <w:b/>
          <w:bCs/>
          <w:i/>
          <w:iCs/>
          <w:lang w:val="uk-UA"/>
        </w:rPr>
        <w:t xml:space="preserve">Технологічна  картка № </w:t>
      </w:r>
      <w:r>
        <w:rPr>
          <w:b/>
          <w:bCs/>
          <w:i/>
          <w:iCs/>
          <w:lang w:val="uk-UA"/>
        </w:rPr>
        <w:t>41-01-9</w:t>
      </w:r>
    </w:p>
    <w:p w:rsidR="00E334E6" w:rsidRPr="00517DE2" w:rsidRDefault="00E334E6" w:rsidP="004A5710">
      <w:pPr>
        <w:rPr>
          <w:b/>
          <w:bCs/>
          <w:i/>
          <w:iCs/>
          <w:lang w:val="uk-UA"/>
        </w:rPr>
      </w:pPr>
      <w:r w:rsidRPr="00517DE2">
        <w:rPr>
          <w:i/>
          <w:iCs/>
          <w:lang w:val="uk-UA"/>
        </w:rPr>
        <w:t xml:space="preserve">Назва послуги: </w:t>
      </w:r>
      <w:r w:rsidRPr="00517DE2">
        <w:rPr>
          <w:b/>
          <w:bCs/>
          <w:i/>
          <w:iCs/>
          <w:lang w:val="uk-UA"/>
        </w:rPr>
        <w:t>Видача довідки для отримання пільг особам з інвалідністю, які не мають права на пенсію чи соціальну допомогу</w:t>
      </w:r>
    </w:p>
    <w:p w:rsidR="00E334E6" w:rsidRPr="00517DE2" w:rsidRDefault="00E334E6" w:rsidP="004A5710">
      <w:pPr>
        <w:rPr>
          <w:b/>
          <w:bCs/>
          <w:i/>
          <w:iCs/>
          <w:lang w:val="uk-UA"/>
        </w:rPr>
      </w:pPr>
      <w:r w:rsidRPr="00517DE2">
        <w:rPr>
          <w:i/>
          <w:iCs/>
          <w:lang w:val="uk-UA"/>
        </w:rPr>
        <w:t xml:space="preserve">Загальна кількість днів надання послуги:  </w:t>
      </w:r>
      <w:r w:rsidRPr="00517DE2">
        <w:rPr>
          <w:b/>
          <w:bCs/>
          <w:i/>
          <w:iCs/>
          <w:lang w:val="uk-UA"/>
        </w:rPr>
        <w:t>до 5 робочих днів</w:t>
      </w:r>
    </w:p>
    <w:p w:rsidR="00E334E6" w:rsidRPr="00517DE2" w:rsidRDefault="00E334E6" w:rsidP="004A5710">
      <w:pPr>
        <w:rPr>
          <w:b/>
          <w:bCs/>
          <w:i/>
          <w:iCs/>
          <w:lang w:val="uk-UA"/>
        </w:rPr>
      </w:pPr>
    </w:p>
    <w:tbl>
      <w:tblPr>
        <w:tblW w:w="950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4"/>
        <w:gridCol w:w="2694"/>
        <w:gridCol w:w="2376"/>
        <w:gridCol w:w="2025"/>
        <w:gridCol w:w="35"/>
        <w:gridCol w:w="1629"/>
      </w:tblGrid>
      <w:tr w:rsidR="00E334E6" w:rsidRPr="0021749C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517DE2">
              <w:rPr>
                <w:b/>
                <w:bCs/>
                <w:i/>
                <w:iCs/>
                <w:lang w:val="uk-UA" w:eastAsia="ar-SA"/>
              </w:rPr>
              <w:t>№ з/п</w:t>
            </w:r>
          </w:p>
        </w:tc>
        <w:tc>
          <w:tcPr>
            <w:tcW w:w="2694" w:type="dxa"/>
          </w:tcPr>
          <w:p w:rsidR="00E334E6" w:rsidRPr="00517DE2" w:rsidRDefault="00E334E6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517DE2">
              <w:rPr>
                <w:b/>
                <w:bCs/>
                <w:i/>
                <w:iCs/>
                <w:lang w:val="uk-UA" w:eastAsia="ar-SA"/>
              </w:rPr>
              <w:t xml:space="preserve">Етапи опрацювання звернення про надання послуги 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517DE2">
              <w:rPr>
                <w:b/>
                <w:bCs/>
                <w:i/>
                <w:iCs/>
                <w:lang w:val="uk-UA" w:eastAsia="ar-SA"/>
              </w:rPr>
              <w:t>Відповідальна посадова особа</w:t>
            </w:r>
          </w:p>
        </w:tc>
        <w:tc>
          <w:tcPr>
            <w:tcW w:w="2060" w:type="dxa"/>
            <w:gridSpan w:val="2"/>
          </w:tcPr>
          <w:p w:rsidR="00E334E6" w:rsidRPr="00517DE2" w:rsidRDefault="00E334E6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517DE2">
              <w:rPr>
                <w:b/>
                <w:bCs/>
                <w:i/>
                <w:iCs/>
                <w:lang w:val="uk-UA" w:eastAsia="ar-SA"/>
              </w:rPr>
              <w:t>Структурний підрозділ, відповідальний за етапи (дію, рішення)</w:t>
            </w:r>
          </w:p>
        </w:tc>
        <w:tc>
          <w:tcPr>
            <w:tcW w:w="1629" w:type="dxa"/>
          </w:tcPr>
          <w:p w:rsidR="00E334E6" w:rsidRPr="00517DE2" w:rsidRDefault="00E334E6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517DE2">
              <w:rPr>
                <w:b/>
                <w:bCs/>
                <w:i/>
                <w:iCs/>
                <w:lang w:val="uk-UA" w:eastAsia="ar-SA"/>
              </w:rPr>
              <w:t>Терміни виконання етапів (дії, рішення)</w:t>
            </w:r>
          </w:p>
        </w:tc>
      </w:tr>
      <w:tr w:rsidR="00E334E6" w:rsidRPr="00517DE2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517DE2">
              <w:rPr>
                <w:i/>
                <w:iCs/>
                <w:lang w:val="uk-UA" w:eastAsia="ar-SA"/>
              </w:rPr>
              <w:t>1</w:t>
            </w:r>
          </w:p>
        </w:tc>
        <w:tc>
          <w:tcPr>
            <w:tcW w:w="2694" w:type="dxa"/>
          </w:tcPr>
          <w:p w:rsidR="00E334E6" w:rsidRPr="00517DE2" w:rsidRDefault="00E334E6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517DE2">
              <w:rPr>
                <w:i/>
                <w:iCs/>
                <w:lang w:val="uk-UA" w:eastAsia="ar-SA"/>
              </w:rPr>
              <w:t>2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517DE2">
              <w:rPr>
                <w:i/>
                <w:iCs/>
                <w:lang w:val="uk-UA" w:eastAsia="ar-SA"/>
              </w:rPr>
              <w:t>3</w:t>
            </w:r>
          </w:p>
        </w:tc>
        <w:tc>
          <w:tcPr>
            <w:tcW w:w="2060" w:type="dxa"/>
            <w:gridSpan w:val="2"/>
          </w:tcPr>
          <w:p w:rsidR="00E334E6" w:rsidRPr="00517DE2" w:rsidRDefault="00E334E6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517DE2">
              <w:rPr>
                <w:i/>
                <w:iCs/>
                <w:lang w:val="uk-UA" w:eastAsia="ar-SA"/>
              </w:rPr>
              <w:t>4</w:t>
            </w:r>
          </w:p>
        </w:tc>
        <w:tc>
          <w:tcPr>
            <w:tcW w:w="1629" w:type="dxa"/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i/>
                <w:iCs/>
                <w:lang w:val="uk-UA" w:eastAsia="ar-SA"/>
              </w:rPr>
              <w:t>5</w:t>
            </w:r>
          </w:p>
        </w:tc>
      </w:tr>
      <w:tr w:rsidR="00E334E6" w:rsidRPr="00517DE2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t>1.</w:t>
            </w:r>
          </w:p>
        </w:tc>
        <w:tc>
          <w:tcPr>
            <w:tcW w:w="2694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Прийом та реєстрація заяви, перевірка документів та засвідчення їх копій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Начальник, спеціаліст  відділу грошових виплат і компенсацій управління праці та соціального захисту населення виконкому районної у місті ради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9603CC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  <w:p w:rsidR="009603CC" w:rsidRPr="00517DE2" w:rsidRDefault="009603CC" w:rsidP="00B9172B">
            <w:pPr>
              <w:rPr>
                <w:lang w:val="uk-UA"/>
              </w:rPr>
            </w:pPr>
          </w:p>
        </w:tc>
        <w:tc>
          <w:tcPr>
            <w:tcW w:w="1629" w:type="dxa"/>
          </w:tcPr>
          <w:p w:rsidR="00E334E6" w:rsidRPr="00517DE2" w:rsidRDefault="00E334E6" w:rsidP="00B9172B">
            <w:pPr>
              <w:suppressAutoHyphens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t xml:space="preserve">У день звернення </w:t>
            </w:r>
          </w:p>
        </w:tc>
      </w:tr>
      <w:tr w:rsidR="00E334E6" w:rsidRPr="00517DE2">
        <w:trPr>
          <w:trHeight w:val="1365"/>
        </w:trPr>
        <w:tc>
          <w:tcPr>
            <w:tcW w:w="744" w:type="dxa"/>
            <w:tcBorders>
              <w:top w:val="single" w:sz="4" w:space="0" w:color="auto"/>
            </w:tcBorders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 xml:space="preserve">Реєстрація  заяви, розгляд  пакета документів, визначення виконавця  </w:t>
            </w:r>
          </w:p>
        </w:tc>
        <w:tc>
          <w:tcPr>
            <w:tcW w:w="2376" w:type="dxa"/>
            <w:tcBorders>
              <w:top w:val="single" w:sz="4" w:space="0" w:color="auto"/>
            </w:tcBorders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Начальник, спеціаліст  відділу грошових виплат і компенсацій управління праці та соціального захисту населення виконкому районної у місті ради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  <w:tcBorders>
              <w:top w:val="single" w:sz="4" w:space="0" w:color="auto"/>
            </w:tcBorders>
          </w:tcPr>
          <w:p w:rsidR="00E334E6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  <w:p w:rsidR="009603CC" w:rsidRPr="00517DE2" w:rsidRDefault="009603CC" w:rsidP="00B9172B">
            <w:pPr>
              <w:rPr>
                <w:lang w:val="uk-UA"/>
              </w:rPr>
            </w:pPr>
          </w:p>
        </w:tc>
        <w:tc>
          <w:tcPr>
            <w:tcW w:w="1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У день надходження документів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</w:tr>
      <w:tr w:rsidR="00E334E6" w:rsidRPr="00517DE2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t>3.</w:t>
            </w:r>
          </w:p>
        </w:tc>
        <w:tc>
          <w:tcPr>
            <w:tcW w:w="2694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Здійснення перевірки повноти даних,  поданих заявником документів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Начальник, спеціаліст  відділу грошових виплат і компенсацій управління праці та соціального захисту населення виконкому районної у місті ради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E334E6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  <w:p w:rsidR="009603CC" w:rsidRPr="00517DE2" w:rsidRDefault="009603CC" w:rsidP="00B9172B">
            <w:pPr>
              <w:rPr>
                <w:lang w:val="uk-UA"/>
              </w:rPr>
            </w:pPr>
          </w:p>
        </w:tc>
        <w:tc>
          <w:tcPr>
            <w:tcW w:w="1629" w:type="dxa"/>
            <w:tcBorders>
              <w:top w:val="single" w:sz="4" w:space="0" w:color="auto"/>
            </w:tcBorders>
          </w:tcPr>
          <w:p w:rsidR="00E334E6" w:rsidRPr="00517DE2" w:rsidRDefault="00E334E6" w:rsidP="00B9172B">
            <w:pPr>
              <w:jc w:val="center"/>
              <w:rPr>
                <w:lang w:val="uk-UA"/>
              </w:rPr>
            </w:pPr>
            <w:r w:rsidRPr="00517DE2">
              <w:rPr>
                <w:lang w:val="uk-UA"/>
              </w:rPr>
              <w:t>До 3 днів</w:t>
            </w:r>
          </w:p>
        </w:tc>
      </w:tr>
      <w:tr w:rsidR="00E334E6" w:rsidRPr="00517DE2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lastRenderedPageBreak/>
              <w:t>4.</w:t>
            </w:r>
            <w:bookmarkStart w:id="0" w:name="_GoBack"/>
            <w:bookmarkEnd w:id="0"/>
          </w:p>
        </w:tc>
        <w:tc>
          <w:tcPr>
            <w:tcW w:w="2694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 xml:space="preserve">У разі необхідності, підготовка письмового обґрунтування причин повернення документів суб’єкту звернення на доопрацювання 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Начальник, спеціаліст  відділу грошових виплат і компенсацій управління праці та соціального захисту населення виконкому районної у місті ради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629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1 робочий день</w:t>
            </w:r>
          </w:p>
        </w:tc>
      </w:tr>
      <w:tr w:rsidR="00E334E6" w:rsidRPr="00517DE2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t>5.</w:t>
            </w:r>
          </w:p>
        </w:tc>
        <w:tc>
          <w:tcPr>
            <w:tcW w:w="2694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Підготовка довідки для отримання пільг особам з інвалідністю, які не мають права на пенсію чи соціальну допомогу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Начальник, спеціаліст  відділу грошових виплат і компенсацій управління праці та соціального захисту населення виконкому районної у місті ради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629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1 робочий день</w:t>
            </w:r>
          </w:p>
        </w:tc>
      </w:tr>
      <w:tr w:rsidR="00E334E6" w:rsidRPr="00517DE2">
        <w:tc>
          <w:tcPr>
            <w:tcW w:w="744" w:type="dxa"/>
          </w:tcPr>
          <w:p w:rsidR="00E334E6" w:rsidRPr="00517DE2" w:rsidRDefault="00E334E6" w:rsidP="00B9172B">
            <w:pPr>
              <w:suppressAutoHyphens/>
              <w:jc w:val="center"/>
              <w:rPr>
                <w:lang w:val="uk-UA" w:eastAsia="ar-SA"/>
              </w:rPr>
            </w:pPr>
            <w:r w:rsidRPr="00517DE2">
              <w:rPr>
                <w:lang w:val="uk-UA" w:eastAsia="ar-SA"/>
              </w:rPr>
              <w:t>6.</w:t>
            </w:r>
          </w:p>
        </w:tc>
        <w:tc>
          <w:tcPr>
            <w:tcW w:w="2694" w:type="dxa"/>
          </w:tcPr>
          <w:p w:rsidR="00E334E6" w:rsidRPr="00517DE2" w:rsidRDefault="00E334E6" w:rsidP="00B9172B">
            <w:pPr>
              <w:spacing w:before="100" w:beforeAutospacing="1" w:after="100" w:afterAutospacing="1"/>
              <w:rPr>
                <w:lang w:val="uk-UA"/>
              </w:rPr>
            </w:pPr>
            <w:r w:rsidRPr="00517DE2">
              <w:rPr>
                <w:lang w:val="uk-UA"/>
              </w:rPr>
              <w:t>Видача довідки  для отримання пільг особам з інвалідністю, які не мають права на пенсію чи соціальну допомогу</w:t>
            </w:r>
          </w:p>
        </w:tc>
        <w:tc>
          <w:tcPr>
            <w:tcW w:w="2376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Начальник, спеціаліст  відділу грошових виплат і компенсацій управління праці та соціального захисту населення виконкому районної у місті ради</w:t>
            </w:r>
          </w:p>
          <w:p w:rsidR="00E334E6" w:rsidRPr="00517DE2" w:rsidRDefault="00E334E6" w:rsidP="00B9172B">
            <w:pPr>
              <w:rPr>
                <w:lang w:val="uk-UA"/>
              </w:rPr>
            </w:pPr>
          </w:p>
        </w:tc>
        <w:tc>
          <w:tcPr>
            <w:tcW w:w="2025" w:type="dxa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664" w:type="dxa"/>
            <w:gridSpan w:val="2"/>
          </w:tcPr>
          <w:p w:rsidR="00E334E6" w:rsidRPr="00517DE2" w:rsidRDefault="00E334E6" w:rsidP="00B9172B">
            <w:pPr>
              <w:rPr>
                <w:lang w:val="uk-UA"/>
              </w:rPr>
            </w:pPr>
            <w:r w:rsidRPr="00517DE2">
              <w:rPr>
                <w:lang w:val="uk-UA"/>
              </w:rPr>
              <w:t xml:space="preserve">У день отримання повідомлення </w:t>
            </w:r>
          </w:p>
        </w:tc>
      </w:tr>
    </w:tbl>
    <w:p w:rsidR="00E334E6" w:rsidRDefault="00E334E6" w:rsidP="003C6CAF">
      <w:pPr>
        <w:rPr>
          <w:lang w:val="uk-UA"/>
        </w:rPr>
      </w:pPr>
    </w:p>
    <w:p w:rsidR="00E334E6" w:rsidRPr="009603CC" w:rsidRDefault="00E334E6" w:rsidP="003C6CAF">
      <w:pPr>
        <w:rPr>
          <w:b/>
          <w:bCs/>
          <w:i/>
          <w:iCs/>
          <w:lang w:val="uk-UA"/>
        </w:rPr>
      </w:pPr>
      <w:r w:rsidRPr="009603CC">
        <w:rPr>
          <w:b/>
          <w:bCs/>
          <w:i/>
          <w:iCs/>
          <w:lang w:val="uk-UA"/>
        </w:rPr>
        <w:t>Керуюча справами виконкому</w:t>
      </w:r>
    </w:p>
    <w:p w:rsidR="00E334E6" w:rsidRPr="009603CC" w:rsidRDefault="00E334E6" w:rsidP="003C6CAF">
      <w:pPr>
        <w:rPr>
          <w:sz w:val="22"/>
          <w:szCs w:val="22"/>
          <w:lang w:val="uk-UA"/>
        </w:rPr>
      </w:pPr>
      <w:r w:rsidRPr="009603CC">
        <w:rPr>
          <w:b/>
          <w:bCs/>
          <w:i/>
          <w:iCs/>
          <w:lang w:val="uk-UA"/>
        </w:rPr>
        <w:t xml:space="preserve">районної у місті ради </w:t>
      </w:r>
      <w:r w:rsidRPr="009603CC">
        <w:rPr>
          <w:b/>
          <w:bCs/>
          <w:i/>
          <w:iCs/>
          <w:lang w:val="uk-UA"/>
        </w:rPr>
        <w:tab/>
      </w:r>
      <w:r w:rsidRPr="009603CC">
        <w:rPr>
          <w:b/>
          <w:bCs/>
          <w:i/>
          <w:iCs/>
          <w:lang w:val="uk-UA"/>
        </w:rPr>
        <w:tab/>
      </w:r>
      <w:r w:rsidRPr="009603CC">
        <w:rPr>
          <w:b/>
          <w:bCs/>
          <w:i/>
          <w:iCs/>
          <w:lang w:val="uk-UA"/>
        </w:rPr>
        <w:tab/>
      </w:r>
      <w:r w:rsidRPr="009603CC">
        <w:rPr>
          <w:b/>
          <w:bCs/>
          <w:i/>
          <w:iCs/>
          <w:lang w:val="uk-UA"/>
        </w:rPr>
        <w:tab/>
      </w:r>
      <w:r w:rsidRPr="009603CC">
        <w:rPr>
          <w:b/>
          <w:bCs/>
          <w:i/>
          <w:iCs/>
          <w:lang w:val="uk-UA"/>
        </w:rPr>
        <w:tab/>
      </w:r>
      <w:r w:rsidRPr="009603CC">
        <w:rPr>
          <w:b/>
          <w:bCs/>
          <w:i/>
          <w:iCs/>
          <w:lang w:val="uk-UA"/>
        </w:rPr>
        <w:tab/>
        <w:t>Алла ГОЛОВАТА</w:t>
      </w:r>
    </w:p>
    <w:p w:rsidR="00E334E6" w:rsidRPr="009603CC" w:rsidRDefault="00E334E6" w:rsidP="003C6CAF">
      <w:pPr>
        <w:rPr>
          <w:lang w:val="uk-UA"/>
        </w:rPr>
      </w:pPr>
    </w:p>
    <w:p w:rsidR="00E334E6" w:rsidRDefault="00E334E6" w:rsidP="00273E7A"/>
    <w:sectPr w:rsidR="00E334E6" w:rsidSect="009603C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3CC" w:rsidRDefault="009603CC" w:rsidP="009603CC">
      <w:r>
        <w:separator/>
      </w:r>
    </w:p>
  </w:endnote>
  <w:endnote w:type="continuationSeparator" w:id="0">
    <w:p w:rsidR="009603CC" w:rsidRDefault="009603CC" w:rsidP="00960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3CC" w:rsidRDefault="009603CC" w:rsidP="009603CC">
      <w:r>
        <w:separator/>
      </w:r>
    </w:p>
  </w:footnote>
  <w:footnote w:type="continuationSeparator" w:id="0">
    <w:p w:rsidR="009603CC" w:rsidRDefault="009603CC" w:rsidP="00960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3CC" w:rsidRDefault="009603CC" w:rsidP="009603CC">
    <w:pPr>
      <w:pStyle w:val="a3"/>
      <w:tabs>
        <w:tab w:val="left" w:pos="6405"/>
      </w:tabs>
    </w:pPr>
    <w:r>
      <w:tab/>
    </w:r>
    <w:r>
      <w:fldChar w:fldCharType="begin"/>
    </w:r>
    <w:r>
      <w:instrText>PAGE   \* MERGEFORMAT</w:instrText>
    </w:r>
    <w:r>
      <w:fldChar w:fldCharType="separate"/>
    </w:r>
    <w:r w:rsidRPr="009603CC">
      <w:rPr>
        <w:noProof/>
        <w:lang w:val="uk-UA"/>
      </w:rPr>
      <w:t>2</w:t>
    </w:r>
    <w:r>
      <w:fldChar w:fldCharType="end"/>
    </w:r>
    <w:r>
      <w:tab/>
    </w:r>
    <w:r>
      <w:rPr>
        <w:b/>
        <w:i/>
        <w:lang w:val="uk-UA"/>
      </w:rPr>
      <w:t>Продовження додатка 144</w:t>
    </w:r>
  </w:p>
  <w:p w:rsidR="009603CC" w:rsidRDefault="009603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FA5"/>
    <w:rsid w:val="00013FA5"/>
    <w:rsid w:val="0007216B"/>
    <w:rsid w:val="00085167"/>
    <w:rsid w:val="000A683A"/>
    <w:rsid w:val="0019491D"/>
    <w:rsid w:val="001B4744"/>
    <w:rsid w:val="0021749C"/>
    <w:rsid w:val="0027119B"/>
    <w:rsid w:val="00273E7A"/>
    <w:rsid w:val="00372651"/>
    <w:rsid w:val="003816DB"/>
    <w:rsid w:val="003C26D8"/>
    <w:rsid w:val="003C6CAF"/>
    <w:rsid w:val="003D119C"/>
    <w:rsid w:val="003F7B26"/>
    <w:rsid w:val="00410689"/>
    <w:rsid w:val="004257CC"/>
    <w:rsid w:val="0043091B"/>
    <w:rsid w:val="00445DEF"/>
    <w:rsid w:val="004A5710"/>
    <w:rsid w:val="004E5D4F"/>
    <w:rsid w:val="00517DE2"/>
    <w:rsid w:val="005B6D30"/>
    <w:rsid w:val="00605FAB"/>
    <w:rsid w:val="0061437E"/>
    <w:rsid w:val="006E000C"/>
    <w:rsid w:val="00791F69"/>
    <w:rsid w:val="00837A45"/>
    <w:rsid w:val="008A54AF"/>
    <w:rsid w:val="008C04DA"/>
    <w:rsid w:val="008C3CD1"/>
    <w:rsid w:val="008D625A"/>
    <w:rsid w:val="008F21AA"/>
    <w:rsid w:val="008F2906"/>
    <w:rsid w:val="009603CC"/>
    <w:rsid w:val="00971321"/>
    <w:rsid w:val="009902B4"/>
    <w:rsid w:val="00A15062"/>
    <w:rsid w:val="00AB3360"/>
    <w:rsid w:val="00B359A4"/>
    <w:rsid w:val="00B9172B"/>
    <w:rsid w:val="00BA01B4"/>
    <w:rsid w:val="00BD38FE"/>
    <w:rsid w:val="00C7615F"/>
    <w:rsid w:val="00D44587"/>
    <w:rsid w:val="00DE3E78"/>
    <w:rsid w:val="00E334E6"/>
    <w:rsid w:val="00E43A92"/>
    <w:rsid w:val="00F349A0"/>
    <w:rsid w:val="00FA4E6E"/>
    <w:rsid w:val="00F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DA84B"/>
  <w15:docId w15:val="{25D2C785-0F2D-47F4-B59E-0C856EBA5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71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3C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9603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9603C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9603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3C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9603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7779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1838</Words>
  <Characters>1048</Characters>
  <Application>Microsoft Office Word</Application>
  <DocSecurity>0</DocSecurity>
  <Lines>8</Lines>
  <Paragraphs>5</Paragraphs>
  <ScaleCrop>false</ScaleCrop>
  <Company>SPecialiST RePack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15</cp:revision>
  <cp:lastPrinted>2026-01-14T08:17:00Z</cp:lastPrinted>
  <dcterms:created xsi:type="dcterms:W3CDTF">2021-01-29T11:51:00Z</dcterms:created>
  <dcterms:modified xsi:type="dcterms:W3CDTF">2026-01-14T08:18:00Z</dcterms:modified>
</cp:coreProperties>
</file>